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cs="Times New Roman"/>
          <w:bCs/>
          <w:color w:val="000000"/>
          <w:sz w:val="40"/>
          <w:szCs w:val="40"/>
        </w:rPr>
      </w:pPr>
      <w:r>
        <w:rPr>
          <w:rFonts w:hint="eastAsia" w:ascii="黑体" w:hAnsi="宋体" w:eastAsia="黑体" w:cs="Times New Roman"/>
          <w:color w:val="000000"/>
          <w:sz w:val="32"/>
          <w:szCs w:val="32"/>
        </w:rPr>
        <w:t>附件3</w:t>
      </w:r>
    </w:p>
    <w:p>
      <w:pPr>
        <w:spacing w:after="0" w:line="200" w:lineRule="atLeast"/>
        <w:jc w:val="center"/>
        <w:rPr>
          <w:rFonts w:ascii="方正小标宋_GBK" w:hAnsi="Verdana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Verdana" w:eastAsia="方正小标宋_GBK" w:cs="Times New Roman"/>
          <w:color w:val="000000"/>
          <w:sz w:val="44"/>
          <w:szCs w:val="44"/>
        </w:rPr>
        <w:t>承  诺  书</w:t>
      </w:r>
    </w:p>
    <w:p>
      <w:pPr>
        <w:spacing w:before="240" w:beforeLines="100" w:after="240" w:afterLines="100" w:line="720" w:lineRule="exact"/>
        <w:ind w:left="-187" w:leftChars="-85"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本人自愿报名参加重庆商务职业学院2018年招聘工作人员（人事代理类）考试，保证所提供的材料真实有效，并诚作如下承诺：通过招聘后，本人同意按报考岗位聘用，坚决服从学校工作安排，自愿在重庆商务职业学院服务六年以上。</w:t>
      </w:r>
    </w:p>
    <w:p>
      <w:pPr>
        <w:spacing w:line="560" w:lineRule="exact"/>
        <w:ind w:left="-187" w:leftChars="-85"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-187" w:leftChars="-85"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-187" w:leftChars="-85"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840" w:firstLineChars="1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承诺人（手写签名）：</w:t>
      </w:r>
    </w:p>
    <w:p>
      <w:pPr>
        <w:spacing w:line="560" w:lineRule="exact"/>
        <w:ind w:left="-187" w:leftChars="-85" w:firstLine="3417" w:firstLineChars="1068"/>
        <w:jc w:val="both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5920" w:firstLineChars="185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E3D49"/>
    <w:rsid w:val="1F1E3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2018-04-18T06:10:00Z</dcterms:created>
  <dc:creator>名字什么的被我当鱼次辣</dc:creator>
  <cp:lastModifiedBy>名字什么的被我当鱼次辣</cp:lastModifiedBy>
  <dcterms:modified xsi:type="dcterms:W3CDTF">2018-04-18T06:10:54Z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